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proofErr w:type="spellStart"/>
      <w:r w:rsidRPr="003F2511">
        <w:rPr>
          <w:rFonts w:ascii="Times New Roman" w:hAnsi="Times New Roman" w:cs="Times New Roman"/>
          <w:i/>
          <w:sz w:val="20"/>
        </w:rPr>
        <w:t>Anexa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nr.2</w:t>
      </w:r>
      <w:proofErr w:type="spellEnd"/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proofErr w:type="gramStart"/>
      <w:r w:rsidRPr="003F2511">
        <w:rPr>
          <w:rFonts w:ascii="Times New Roman" w:hAnsi="Times New Roman" w:cs="Times New Roman"/>
          <w:i/>
          <w:sz w:val="20"/>
        </w:rPr>
        <w:t>la</w:t>
      </w:r>
      <w:proofErr w:type="gram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Regulamentul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privind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prelucrarea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informațiilor</w:t>
      </w:r>
      <w:proofErr w:type="spellEnd"/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proofErr w:type="spellStart"/>
      <w:proofErr w:type="gramStart"/>
      <w:r w:rsidRPr="003F2511">
        <w:rPr>
          <w:rFonts w:ascii="Times New Roman" w:hAnsi="Times New Roman" w:cs="Times New Roman"/>
          <w:i/>
          <w:sz w:val="20"/>
        </w:rPr>
        <w:t>ce</w:t>
      </w:r>
      <w:proofErr w:type="spellEnd"/>
      <w:proofErr w:type="gram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conțin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date cu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caracter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personal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proofErr w:type="spellStart"/>
      <w:proofErr w:type="gramStart"/>
      <w:r w:rsidRPr="003F2511">
        <w:rPr>
          <w:rFonts w:ascii="Times New Roman" w:hAnsi="Times New Roman" w:cs="Times New Roman"/>
          <w:i/>
          <w:sz w:val="20"/>
        </w:rPr>
        <w:t>în</w:t>
      </w:r>
      <w:proofErr w:type="spellEnd"/>
      <w:proofErr w:type="gram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Sistemul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de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evidență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a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resurselor</w:t>
      </w:r>
      <w:proofErr w:type="spellEnd"/>
      <w:r w:rsidRPr="003F25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F2511">
        <w:rPr>
          <w:rFonts w:ascii="Times New Roman" w:hAnsi="Times New Roman" w:cs="Times New Roman"/>
          <w:i/>
          <w:sz w:val="20"/>
        </w:rPr>
        <w:t>umane</w:t>
      </w:r>
      <w:proofErr w:type="spellEnd"/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8"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r w:rsidRPr="003F2511">
        <w:rPr>
          <w:rFonts w:ascii="Times New Roman" w:hAnsi="Times New Roman" w:cs="Times New Roman"/>
          <w:b/>
          <w:sz w:val="28"/>
        </w:rPr>
        <w:t>ACORD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3F2511">
        <w:rPr>
          <w:rFonts w:ascii="Times New Roman" w:hAnsi="Times New Roman" w:cs="Times New Roman"/>
          <w:b/>
          <w:sz w:val="28"/>
        </w:rPr>
        <w:t>privind</w:t>
      </w:r>
      <w:proofErr w:type="spellEnd"/>
      <w:proofErr w:type="gram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prelucrarea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datelor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cu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caracter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personal ale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candidaților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la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funcțiile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publice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vacante</w:t>
      </w:r>
      <w:proofErr w:type="spellEnd"/>
      <w:r w:rsidRPr="003F2511">
        <w:rPr>
          <w:rFonts w:ascii="Times New Roman" w:hAnsi="Times New Roman" w:cs="Times New Roman"/>
          <w:b/>
          <w:sz w:val="28"/>
        </w:rPr>
        <w:t>/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posturi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și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ale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studenților</w:t>
      </w:r>
      <w:proofErr w:type="spellEnd"/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</w:p>
    <w:p w:rsidR="00F108B8" w:rsidRPr="003F2511" w:rsidRDefault="00F108B8" w:rsidP="00F108B8">
      <w:pPr>
        <w:tabs>
          <w:tab w:val="left" w:pos="0"/>
          <w:tab w:val="left" w:pos="705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>Subsemnatul...........................................................................................................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IDNP......................................., </w:t>
      </w:r>
      <w:proofErr w:type="spellStart"/>
      <w:r w:rsidRPr="003F2511">
        <w:rPr>
          <w:rFonts w:ascii="Times New Roman" w:hAnsi="Times New Roman" w:cs="Times New Roman"/>
          <w:sz w:val="28"/>
        </w:rPr>
        <w:t>Buletin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3F2511">
        <w:rPr>
          <w:rFonts w:ascii="Times New Roman" w:hAnsi="Times New Roman" w:cs="Times New Roman"/>
          <w:sz w:val="28"/>
        </w:rPr>
        <w:t>identitate</w:t>
      </w:r>
      <w:proofErr w:type="spellEnd"/>
      <w:r w:rsidRPr="003F2511">
        <w:rPr>
          <w:rFonts w:ascii="Times New Roman" w:hAnsi="Times New Roman" w:cs="Times New Roman"/>
          <w:sz w:val="28"/>
        </w:rPr>
        <w:t>.............................................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Data eliberării............................................Oficiul............, 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proofErr w:type="spellStart"/>
      <w:r w:rsidRPr="003F2511">
        <w:rPr>
          <w:rFonts w:ascii="Times New Roman" w:hAnsi="Times New Roman" w:cs="Times New Roman"/>
          <w:sz w:val="28"/>
        </w:rPr>
        <w:t>Adresa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domiciliului/reședinței..</w:t>
      </w:r>
      <w:r w:rsidRPr="003F2511">
        <w:rPr>
          <w:rFonts w:ascii="Times New Roman" w:hAnsi="Times New Roman" w:cs="Times New Roman"/>
          <w:sz w:val="28"/>
        </w:rPr>
        <w:t>..............................................................................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proofErr w:type="spellStart"/>
      <w:r w:rsidRPr="003F2511">
        <w:rPr>
          <w:rFonts w:ascii="Times New Roman" w:hAnsi="Times New Roman" w:cs="Times New Roman"/>
          <w:sz w:val="28"/>
        </w:rPr>
        <w:t>prin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acest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acord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îmi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exprim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în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mod </w:t>
      </w:r>
      <w:proofErr w:type="spellStart"/>
      <w:r w:rsidRPr="003F2511">
        <w:rPr>
          <w:rFonts w:ascii="Times New Roman" w:hAnsi="Times New Roman" w:cs="Times New Roman"/>
          <w:sz w:val="28"/>
        </w:rPr>
        <w:t>expres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consimțămî</w:t>
      </w:r>
      <w:r w:rsidRPr="003F2511">
        <w:rPr>
          <w:rFonts w:ascii="Times New Roman" w:hAnsi="Times New Roman" w:cs="Times New Roman"/>
          <w:sz w:val="28"/>
        </w:rPr>
        <w:t>ntul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la </w:t>
      </w:r>
      <w:proofErr w:type="spellStart"/>
      <w:r w:rsidRPr="003F2511">
        <w:rPr>
          <w:rFonts w:ascii="Times New Roman" w:hAnsi="Times New Roman" w:cs="Times New Roman"/>
          <w:sz w:val="28"/>
        </w:rPr>
        <w:t>prelucrarea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3F2511">
        <w:rPr>
          <w:rFonts w:ascii="Times New Roman" w:hAnsi="Times New Roman" w:cs="Times New Roman"/>
          <w:sz w:val="28"/>
        </w:rPr>
        <w:t>către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colaboratorii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Serviciului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resurse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umane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3F2511">
        <w:rPr>
          <w:rFonts w:ascii="Times New Roman" w:hAnsi="Times New Roman" w:cs="Times New Roman"/>
          <w:sz w:val="28"/>
        </w:rPr>
        <w:t>datelor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mele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cu </w:t>
      </w:r>
      <w:proofErr w:type="spellStart"/>
      <w:r w:rsidRPr="003F2511">
        <w:rPr>
          <w:rFonts w:ascii="Times New Roman" w:hAnsi="Times New Roman" w:cs="Times New Roman"/>
          <w:sz w:val="28"/>
        </w:rPr>
        <w:t>caracter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personal,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64B7">
        <w:rPr>
          <w:rFonts w:ascii="Times New Roman" w:hAnsi="Times New Roman" w:cs="Times New Roman"/>
          <w:sz w:val="28"/>
        </w:rPr>
        <w:t>cît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64B7">
        <w:rPr>
          <w:rFonts w:ascii="Times New Roman" w:hAnsi="Times New Roman" w:cs="Times New Roman"/>
          <w:sz w:val="28"/>
        </w:rPr>
        <w:t>și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B964B7">
        <w:rPr>
          <w:rFonts w:ascii="Times New Roman" w:hAnsi="Times New Roman" w:cs="Times New Roman"/>
          <w:sz w:val="28"/>
        </w:rPr>
        <w:t>categoriilor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64B7">
        <w:rPr>
          <w:rFonts w:ascii="Times New Roman" w:hAnsi="Times New Roman" w:cs="Times New Roman"/>
          <w:sz w:val="28"/>
        </w:rPr>
        <w:t>speciale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de date cu </w:t>
      </w:r>
      <w:proofErr w:type="spellStart"/>
      <w:r w:rsidRPr="00B964B7">
        <w:rPr>
          <w:rFonts w:ascii="Times New Roman" w:hAnsi="Times New Roman" w:cs="Times New Roman"/>
          <w:sz w:val="28"/>
        </w:rPr>
        <w:t>caracter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 personal, </w:t>
      </w:r>
      <w:r w:rsidRPr="003F2511">
        <w:rPr>
          <w:rFonts w:ascii="Times New Roman" w:hAnsi="Times New Roman" w:cs="Times New Roman"/>
          <w:sz w:val="28"/>
        </w:rPr>
        <w:t xml:space="preserve">care </w:t>
      </w:r>
      <w:proofErr w:type="spellStart"/>
      <w:r>
        <w:rPr>
          <w:rFonts w:ascii="Times New Roman" w:hAnsi="Times New Roman" w:cs="Times New Roman"/>
          <w:sz w:val="28"/>
        </w:rPr>
        <w:t>sî</w:t>
      </w:r>
      <w:r w:rsidRPr="003F2511">
        <w:rPr>
          <w:rFonts w:ascii="Times New Roman" w:hAnsi="Times New Roman" w:cs="Times New Roman"/>
          <w:sz w:val="28"/>
        </w:rPr>
        <w:t>nt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oferite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3F2511">
        <w:rPr>
          <w:rFonts w:ascii="Times New Roman" w:hAnsi="Times New Roman" w:cs="Times New Roman"/>
          <w:sz w:val="28"/>
        </w:rPr>
        <w:t>către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mine, </w:t>
      </w:r>
      <w:proofErr w:type="spellStart"/>
      <w:r w:rsidRPr="003F2511">
        <w:rPr>
          <w:rFonts w:ascii="Times New Roman" w:hAnsi="Times New Roman" w:cs="Times New Roman"/>
          <w:sz w:val="28"/>
        </w:rPr>
        <w:t>în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legătură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cu </w:t>
      </w:r>
      <w:proofErr w:type="spellStart"/>
      <w:r w:rsidRPr="003F2511">
        <w:rPr>
          <w:rFonts w:ascii="Times New Roman" w:hAnsi="Times New Roman" w:cs="Times New Roman"/>
          <w:sz w:val="28"/>
        </w:rPr>
        <w:t>depunerea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dosarului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concurs/</w:t>
      </w:r>
      <w:proofErr w:type="spellStart"/>
      <w:r w:rsidRPr="003F2511">
        <w:rPr>
          <w:rFonts w:ascii="Times New Roman" w:hAnsi="Times New Roman" w:cs="Times New Roman"/>
          <w:sz w:val="28"/>
        </w:rPr>
        <w:t>desfășurării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stagiului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3F2511">
        <w:rPr>
          <w:rFonts w:ascii="Times New Roman" w:hAnsi="Times New Roman" w:cs="Times New Roman"/>
          <w:sz w:val="28"/>
        </w:rPr>
        <w:t>practică</w:t>
      </w:r>
      <w:proofErr w:type="spellEnd"/>
      <w:r w:rsidRPr="003F2511">
        <w:rPr>
          <w:rFonts w:ascii="Times New Roman" w:hAnsi="Times New Roman" w:cs="Times New Roman"/>
          <w:sz w:val="28"/>
        </w:rPr>
        <w:t>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08B8" w:rsidRPr="003F2511" w:rsidTr="00536ABB">
        <w:trPr>
          <w:trHeight w:val="173"/>
        </w:trPr>
        <w:tc>
          <w:tcPr>
            <w:tcW w:w="4675" w:type="dxa"/>
            <w:vMerge w:val="restart"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3F2511">
              <w:rPr>
                <w:rFonts w:ascii="Times New Roman" w:hAnsi="Times New Roman" w:cs="Times New Roman"/>
                <w:i/>
                <w:sz w:val="28"/>
              </w:rPr>
              <w:t>Nume</w:t>
            </w:r>
            <w:proofErr w:type="spellEnd"/>
            <w:r w:rsidRPr="003F2511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3F2511">
              <w:rPr>
                <w:rFonts w:ascii="Times New Roman" w:hAnsi="Times New Roman" w:cs="Times New Roman"/>
                <w:i/>
                <w:sz w:val="28"/>
              </w:rPr>
              <w:t>prenume</w:t>
            </w:r>
            <w:proofErr w:type="spellEnd"/>
          </w:p>
        </w:tc>
        <w:tc>
          <w:tcPr>
            <w:tcW w:w="4675" w:type="dxa"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3F2511">
              <w:rPr>
                <w:rFonts w:ascii="Times New Roman" w:hAnsi="Times New Roman" w:cs="Times New Roman"/>
                <w:i/>
                <w:sz w:val="28"/>
              </w:rPr>
              <w:t>Semnătura</w:t>
            </w:r>
            <w:proofErr w:type="spellEnd"/>
          </w:p>
        </w:tc>
      </w:tr>
      <w:tr w:rsidR="00F108B8" w:rsidRPr="003F2511" w:rsidTr="00536ABB">
        <w:trPr>
          <w:trHeight w:val="172"/>
        </w:trPr>
        <w:tc>
          <w:tcPr>
            <w:tcW w:w="4675" w:type="dxa"/>
            <w:vMerge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675" w:type="dxa"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2511">
              <w:rPr>
                <w:rFonts w:ascii="Times New Roman" w:hAnsi="Times New Roman" w:cs="Times New Roman"/>
                <w:i/>
                <w:sz w:val="28"/>
              </w:rPr>
              <w:t>Data</w:t>
            </w:r>
          </w:p>
        </w:tc>
      </w:tr>
    </w:tbl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046A5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3F2511">
        <w:rPr>
          <w:rFonts w:ascii="Times New Roman" w:eastAsia="Times New Roman" w:hAnsi="Times New Roman" w:cs="Times New Roman"/>
          <w:i/>
        </w:rPr>
        <w:t>Atenţie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!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Documentul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conţine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date cu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caracter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personal,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prelucrate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cadrul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sistemului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evidenţă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nr. </w:t>
      </w:r>
      <w:proofErr w:type="gram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0000806-001,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înregistrat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Registrul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evidenţă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al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operatorilor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date cu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caracter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personal </w:t>
      </w:r>
      <w:hyperlink r:id="rId8" w:history="1">
        <w:r w:rsidRPr="00F108B8">
          <w:rPr>
            <w:rFonts w:ascii="Times New Roman" w:eastAsia="Times New Roman" w:hAnsi="Times New Roman" w:cs="Times New Roman"/>
            <w:i/>
            <w:sz w:val="20"/>
            <w:szCs w:val="20"/>
            <w:u w:val="single"/>
          </w:rPr>
          <w:t>www.registru.datepersonale.md</w:t>
        </w:r>
      </w:hyperlink>
      <w:r w:rsidRPr="00F108B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.</w:t>
      </w:r>
      <w:proofErr w:type="gram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Prelucrarea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ulterioară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gram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acestor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date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poate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fi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efectuată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numai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în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condițiile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prevăzute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Legea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nr. 133 din 08.07.2011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privind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protecția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datelor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cu </w:t>
      </w:r>
      <w:proofErr w:type="spellStart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>caracter</w:t>
      </w:r>
      <w:proofErr w:type="spellEnd"/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personal</w:t>
      </w:r>
      <w:r w:rsidR="00046A5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A307FD" w:rsidRPr="00F108B8" w:rsidRDefault="00A307FD"/>
    <w:sectPr w:rsidR="00A307FD" w:rsidRPr="00F1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91" w:rsidRDefault="001D5791" w:rsidP="00F108B8">
      <w:pPr>
        <w:spacing w:after="0" w:line="240" w:lineRule="auto"/>
      </w:pPr>
      <w:r>
        <w:separator/>
      </w:r>
    </w:p>
  </w:endnote>
  <w:endnote w:type="continuationSeparator" w:id="0">
    <w:p w:rsidR="001D5791" w:rsidRDefault="001D5791" w:rsidP="00F1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91" w:rsidRDefault="001D5791" w:rsidP="00F108B8">
      <w:pPr>
        <w:spacing w:after="0" w:line="240" w:lineRule="auto"/>
      </w:pPr>
      <w:r>
        <w:separator/>
      </w:r>
    </w:p>
  </w:footnote>
  <w:footnote w:type="continuationSeparator" w:id="0">
    <w:p w:rsidR="001D5791" w:rsidRDefault="001D5791" w:rsidP="00F1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8"/>
    <w:rsid w:val="00012F7C"/>
    <w:rsid w:val="00046A58"/>
    <w:rsid w:val="001D5791"/>
    <w:rsid w:val="002464F1"/>
    <w:rsid w:val="00367D17"/>
    <w:rsid w:val="004502D8"/>
    <w:rsid w:val="005C163B"/>
    <w:rsid w:val="00645375"/>
    <w:rsid w:val="00775B4F"/>
    <w:rsid w:val="00A307FD"/>
    <w:rsid w:val="00A3690D"/>
    <w:rsid w:val="00A67BAD"/>
    <w:rsid w:val="00AB5C2B"/>
    <w:rsid w:val="00C20B0A"/>
    <w:rsid w:val="00CE3BF3"/>
    <w:rsid w:val="00F108B8"/>
    <w:rsid w:val="00F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B8"/>
  </w:style>
  <w:style w:type="paragraph" w:styleId="Footer">
    <w:name w:val="footer"/>
    <w:basedOn w:val="Normal"/>
    <w:link w:val="FooterChar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B8"/>
  </w:style>
  <w:style w:type="character" w:styleId="Hyperlink">
    <w:name w:val="Hyperlink"/>
    <w:basedOn w:val="DefaultParagraphFont"/>
    <w:uiPriority w:val="99"/>
    <w:unhideWhenUsed/>
    <w:rsid w:val="00F108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B8"/>
  </w:style>
  <w:style w:type="paragraph" w:styleId="Footer">
    <w:name w:val="footer"/>
    <w:basedOn w:val="Normal"/>
    <w:link w:val="FooterChar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B8"/>
  </w:style>
  <w:style w:type="character" w:styleId="Hyperlink">
    <w:name w:val="Hyperlink"/>
    <w:basedOn w:val="DefaultParagraphFont"/>
    <w:uiPriority w:val="99"/>
    <w:unhideWhenUsed/>
    <w:rsid w:val="00F108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u.datepersonale.m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33A3-35BB-439A-AA77-032F03A9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Arama</dc:creator>
  <cp:lastModifiedBy>User</cp:lastModifiedBy>
  <cp:revision>3</cp:revision>
  <cp:lastPrinted>2017-09-07T08:41:00Z</cp:lastPrinted>
  <dcterms:created xsi:type="dcterms:W3CDTF">2017-09-07T10:09:00Z</dcterms:created>
  <dcterms:modified xsi:type="dcterms:W3CDTF">2020-02-03T13:28:00Z</dcterms:modified>
</cp:coreProperties>
</file>